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C839DE" w:rsidRPr="00A526E3" w:rsidTr="0082234A">
        <w:tc>
          <w:tcPr>
            <w:tcW w:w="3794" w:type="dxa"/>
            <w:shd w:val="clear" w:color="auto" w:fill="auto"/>
          </w:tcPr>
          <w:p w:rsidR="00C839DE" w:rsidRPr="00A526E3" w:rsidRDefault="00C839DE" w:rsidP="0082234A">
            <w:pPr>
              <w:jc w:val="center"/>
              <w:rPr>
                <w:rFonts w:ascii="HRGaramondLight" w:hAnsi="HRGaramondLight"/>
                <w:b/>
                <w:lang w:val="hr-HR"/>
              </w:rPr>
            </w:pPr>
            <w:bookmarkStart w:id="0" w:name="_GoBack"/>
            <w:bookmarkEnd w:id="0"/>
            <w:r w:rsidRPr="00A526E3">
              <w:rPr>
                <w:rFonts w:ascii="HRGaramondLight" w:hAnsi="HRGaramondLight"/>
                <w:b/>
                <w:noProof/>
                <w:lang w:val="en-GB" w:eastAsia="en-GB"/>
              </w:rPr>
              <w:drawing>
                <wp:inline distT="0" distB="0" distL="0" distR="0" wp14:anchorId="68629B55" wp14:editId="29EE003F">
                  <wp:extent cx="428625" cy="523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9DE" w:rsidRPr="00A526E3" w:rsidTr="0082234A">
        <w:tc>
          <w:tcPr>
            <w:tcW w:w="3794" w:type="dxa"/>
            <w:shd w:val="clear" w:color="auto" w:fill="auto"/>
          </w:tcPr>
          <w:p w:rsidR="00C839DE" w:rsidRDefault="00C839DE" w:rsidP="0082234A">
            <w:pPr>
              <w:jc w:val="center"/>
              <w:rPr>
                <w:b/>
                <w:sz w:val="22"/>
                <w:szCs w:val="22"/>
              </w:rPr>
            </w:pPr>
          </w:p>
          <w:p w:rsidR="00C839DE" w:rsidRPr="00A526E3" w:rsidRDefault="00C839DE" w:rsidP="0082234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A526E3">
              <w:rPr>
                <w:b/>
                <w:sz w:val="22"/>
                <w:szCs w:val="22"/>
              </w:rPr>
              <w:t>REPUBLIKA</w:t>
            </w:r>
            <w:r w:rsidRPr="00A526E3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A526E3">
              <w:rPr>
                <w:b/>
                <w:sz w:val="22"/>
                <w:szCs w:val="22"/>
              </w:rPr>
              <w:t>HRVATSKA</w:t>
            </w:r>
          </w:p>
          <w:p w:rsidR="00C839DE" w:rsidRPr="00A526E3" w:rsidRDefault="00C839DE" w:rsidP="0082234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A526E3">
              <w:rPr>
                <w:b/>
                <w:sz w:val="22"/>
                <w:szCs w:val="22"/>
              </w:rPr>
              <w:t>DR</w:t>
            </w:r>
            <w:r w:rsidRPr="00A526E3">
              <w:rPr>
                <w:b/>
                <w:sz w:val="22"/>
                <w:szCs w:val="22"/>
                <w:lang w:val="hr-HR"/>
              </w:rPr>
              <w:t>Ž</w:t>
            </w:r>
            <w:r w:rsidRPr="00A526E3">
              <w:rPr>
                <w:b/>
                <w:sz w:val="22"/>
                <w:szCs w:val="22"/>
              </w:rPr>
              <w:t>AVNA</w:t>
            </w:r>
            <w:r w:rsidRPr="00A526E3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A526E3">
              <w:rPr>
                <w:b/>
                <w:sz w:val="22"/>
                <w:szCs w:val="22"/>
              </w:rPr>
              <w:t>GEODETSKA</w:t>
            </w:r>
            <w:r w:rsidRPr="00A526E3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A526E3">
              <w:rPr>
                <w:b/>
                <w:sz w:val="22"/>
                <w:szCs w:val="22"/>
              </w:rPr>
              <w:t>UPRAVA</w:t>
            </w:r>
          </w:p>
        </w:tc>
      </w:tr>
    </w:tbl>
    <w:p w:rsidR="0032451A" w:rsidRDefault="00B21BBB"/>
    <w:p w:rsidR="00C839DE" w:rsidRPr="008F6448" w:rsidRDefault="00C839DE">
      <w:pPr>
        <w:rPr>
          <w:sz w:val="22"/>
          <w:szCs w:val="22"/>
        </w:rPr>
      </w:pPr>
      <w:r w:rsidRPr="008F6448">
        <w:rPr>
          <w:b/>
          <w:sz w:val="22"/>
          <w:szCs w:val="22"/>
        </w:rPr>
        <w:t>KLASA:</w:t>
      </w:r>
      <w:r w:rsidR="008F6448" w:rsidRPr="008F6448">
        <w:rPr>
          <w:b/>
          <w:sz w:val="22"/>
          <w:szCs w:val="22"/>
        </w:rPr>
        <w:t xml:space="preserve"> </w:t>
      </w:r>
      <w:r w:rsidR="005976C9" w:rsidRPr="0075155E">
        <w:rPr>
          <w:sz w:val="22"/>
          <w:szCs w:val="22"/>
        </w:rPr>
        <w:t>112-01/2</w:t>
      </w:r>
      <w:r w:rsidR="0075155E">
        <w:rPr>
          <w:sz w:val="22"/>
          <w:szCs w:val="22"/>
        </w:rPr>
        <w:t>2</w:t>
      </w:r>
      <w:r w:rsidR="005976C9" w:rsidRPr="0075155E">
        <w:rPr>
          <w:sz w:val="22"/>
          <w:szCs w:val="22"/>
        </w:rPr>
        <w:t>-01/</w:t>
      </w:r>
      <w:r w:rsidR="0075155E">
        <w:rPr>
          <w:sz w:val="22"/>
          <w:szCs w:val="22"/>
        </w:rPr>
        <w:t>0</w:t>
      </w:r>
      <w:r w:rsidR="00996E95">
        <w:rPr>
          <w:sz w:val="22"/>
          <w:szCs w:val="22"/>
        </w:rPr>
        <w:t>7</w:t>
      </w:r>
    </w:p>
    <w:p w:rsidR="00C839DE" w:rsidRPr="008F6448" w:rsidRDefault="00C839DE">
      <w:pPr>
        <w:rPr>
          <w:sz w:val="22"/>
          <w:szCs w:val="22"/>
        </w:rPr>
      </w:pPr>
      <w:r w:rsidRPr="008F6448">
        <w:rPr>
          <w:b/>
          <w:sz w:val="22"/>
          <w:szCs w:val="22"/>
        </w:rPr>
        <w:t>URBROJ:</w:t>
      </w:r>
      <w:r w:rsidR="008F6448" w:rsidRPr="008F6448">
        <w:rPr>
          <w:b/>
          <w:sz w:val="22"/>
          <w:szCs w:val="22"/>
        </w:rPr>
        <w:t xml:space="preserve"> </w:t>
      </w:r>
      <w:r w:rsidR="008F6448" w:rsidRPr="008F6448">
        <w:rPr>
          <w:sz w:val="22"/>
          <w:szCs w:val="22"/>
        </w:rPr>
        <w:t>541-07-02/6-2</w:t>
      </w:r>
      <w:r w:rsidR="005976C9">
        <w:rPr>
          <w:sz w:val="22"/>
          <w:szCs w:val="22"/>
        </w:rPr>
        <w:t>2</w:t>
      </w:r>
      <w:r w:rsidR="00996E95">
        <w:rPr>
          <w:sz w:val="22"/>
          <w:szCs w:val="22"/>
        </w:rPr>
        <w:t>-7</w:t>
      </w:r>
    </w:p>
    <w:p w:rsidR="00C839DE" w:rsidRPr="008F6448" w:rsidRDefault="00C839DE">
      <w:pPr>
        <w:rPr>
          <w:sz w:val="22"/>
          <w:szCs w:val="22"/>
        </w:rPr>
      </w:pPr>
      <w:r w:rsidRPr="008F6448">
        <w:rPr>
          <w:b/>
          <w:sz w:val="22"/>
          <w:szCs w:val="22"/>
        </w:rPr>
        <w:t>Zagreb,</w:t>
      </w:r>
      <w:r w:rsidR="00996E95">
        <w:rPr>
          <w:sz w:val="22"/>
          <w:szCs w:val="22"/>
        </w:rPr>
        <w:t xml:space="preserve"> 14.07</w:t>
      </w:r>
      <w:r w:rsidR="005976C9">
        <w:rPr>
          <w:sz w:val="22"/>
          <w:szCs w:val="22"/>
        </w:rPr>
        <w:t>.2022</w:t>
      </w:r>
      <w:r w:rsidRPr="008F6448">
        <w:rPr>
          <w:sz w:val="22"/>
          <w:szCs w:val="22"/>
        </w:rPr>
        <w:t>.</w:t>
      </w:r>
    </w:p>
    <w:p w:rsidR="00C839DE" w:rsidRPr="00C839DE" w:rsidRDefault="00C839DE">
      <w:pPr>
        <w:rPr>
          <w:lang w:val="hr-HR"/>
        </w:rPr>
      </w:pPr>
    </w:p>
    <w:p w:rsidR="00C839DE" w:rsidRPr="00C839DE" w:rsidRDefault="00C839DE" w:rsidP="00C839DE">
      <w:pPr>
        <w:jc w:val="both"/>
        <w:rPr>
          <w:sz w:val="22"/>
          <w:szCs w:val="22"/>
          <w:lang w:val="hr-HR"/>
        </w:rPr>
      </w:pPr>
      <w:r w:rsidRPr="00C839DE">
        <w:rPr>
          <w:lang w:val="hr-HR"/>
        </w:rPr>
        <w:tab/>
      </w:r>
      <w:r w:rsidRPr="00C839DE">
        <w:rPr>
          <w:sz w:val="22"/>
          <w:szCs w:val="22"/>
          <w:lang w:val="hr-HR"/>
        </w:rPr>
        <w:t>Državna geodetska uprava sukladno člancima 76., 76.a. i 78. Zakona o državnim službenicima (“Narodne novine”, broj 92/05, 140/05, 142/06, 77/07, 107/07, 27/08, 34/11, 49/11, 150/11, 34/12 – pročišćeni tekst, 37/13, 38/13, 1/15, 138/15, 61/17, 70/19 i 98/19), objavljuje</w:t>
      </w:r>
    </w:p>
    <w:p w:rsidR="00C839DE" w:rsidRDefault="00C839DE" w:rsidP="00C839DE">
      <w:pPr>
        <w:jc w:val="both"/>
        <w:rPr>
          <w:sz w:val="22"/>
          <w:szCs w:val="22"/>
          <w:lang w:val="hr-HR"/>
        </w:rPr>
      </w:pPr>
    </w:p>
    <w:p w:rsidR="00C839DE" w:rsidRPr="00E66838" w:rsidRDefault="00C839DE" w:rsidP="00C839DE">
      <w:pPr>
        <w:jc w:val="center"/>
        <w:rPr>
          <w:b/>
          <w:lang w:val="hr-HR"/>
        </w:rPr>
      </w:pPr>
      <w:r w:rsidRPr="00E66838">
        <w:rPr>
          <w:b/>
          <w:lang w:val="hr-HR"/>
        </w:rPr>
        <w:t>POZIV</w:t>
      </w:r>
    </w:p>
    <w:p w:rsidR="00A172CB" w:rsidRPr="00E66838" w:rsidRDefault="00C839DE" w:rsidP="00C839DE">
      <w:pPr>
        <w:jc w:val="center"/>
        <w:rPr>
          <w:b/>
          <w:lang w:val="hr-HR"/>
        </w:rPr>
      </w:pPr>
      <w:r w:rsidRPr="00E66838">
        <w:rPr>
          <w:b/>
          <w:lang w:val="hr-HR"/>
        </w:rPr>
        <w:t xml:space="preserve">ZA ISKAZIVANJE INTERESA ZA PREMJEŠTAJ U </w:t>
      </w:r>
    </w:p>
    <w:p w:rsidR="00C839DE" w:rsidRPr="00E66838" w:rsidRDefault="00C839DE" w:rsidP="00C839DE">
      <w:pPr>
        <w:jc w:val="center"/>
        <w:rPr>
          <w:b/>
          <w:lang w:val="hr-HR"/>
        </w:rPr>
      </w:pPr>
      <w:r w:rsidRPr="00E66838">
        <w:rPr>
          <w:b/>
          <w:lang w:val="hr-HR"/>
        </w:rPr>
        <w:t>DRŽAVNU GEODETSKU UPRAVU</w:t>
      </w:r>
    </w:p>
    <w:p w:rsidR="00C839DE" w:rsidRDefault="00C839DE" w:rsidP="00C839DE">
      <w:pPr>
        <w:jc w:val="center"/>
        <w:rPr>
          <w:b/>
          <w:sz w:val="22"/>
          <w:szCs w:val="22"/>
          <w:lang w:val="hr-HR"/>
        </w:rPr>
      </w:pPr>
    </w:p>
    <w:p w:rsidR="005976C9" w:rsidRDefault="005976C9" w:rsidP="00C839DE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</w:p>
    <w:p w:rsidR="00C839DE" w:rsidRPr="007B45A4" w:rsidRDefault="00C839DE" w:rsidP="005976C9">
      <w:pPr>
        <w:ind w:firstLine="720"/>
        <w:jc w:val="both"/>
        <w:rPr>
          <w:sz w:val="22"/>
          <w:szCs w:val="22"/>
          <w:lang w:val="hr-HR"/>
        </w:rPr>
      </w:pPr>
      <w:r w:rsidRPr="007B45A4">
        <w:rPr>
          <w:sz w:val="22"/>
          <w:szCs w:val="22"/>
          <w:lang w:val="hr-HR"/>
        </w:rPr>
        <w:t>Državna geodetska uprava poziva zainteresirane d</w:t>
      </w:r>
      <w:r w:rsidR="00C4030D" w:rsidRPr="007B45A4">
        <w:rPr>
          <w:sz w:val="22"/>
          <w:szCs w:val="22"/>
          <w:lang w:val="hr-HR"/>
        </w:rPr>
        <w:t>ržavne službenike, službenike tijela lokalne i područne (regionalne) samouprave, odnosno službenike iz javnih službi na iskazivanje interesa za premještaj na slijedeća radna mjesta:</w:t>
      </w:r>
    </w:p>
    <w:p w:rsidR="00A172CB" w:rsidRPr="007B45A4" w:rsidRDefault="00A172CB" w:rsidP="00C839DE">
      <w:pPr>
        <w:jc w:val="both"/>
        <w:rPr>
          <w:sz w:val="22"/>
          <w:szCs w:val="22"/>
          <w:lang w:val="hr-HR"/>
        </w:rPr>
      </w:pPr>
    </w:p>
    <w:p w:rsidR="00502ADA" w:rsidRPr="00E66838" w:rsidRDefault="00502ADA" w:rsidP="00502ADA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E66838">
        <w:rPr>
          <w:b/>
          <w:sz w:val="22"/>
          <w:szCs w:val="22"/>
          <w:lang w:val="hr-HR"/>
        </w:rPr>
        <w:t>1. DRŽAVNA GEODETSKA UPRAVA</w:t>
      </w:r>
    </w:p>
    <w:p w:rsidR="00A172CB" w:rsidRPr="00E66838" w:rsidRDefault="00A172CB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SREDIŠNJI URED</w:t>
      </w:r>
    </w:p>
    <w:p w:rsidR="00A172CB" w:rsidRPr="00E66838" w:rsidRDefault="00A172CB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SEKTOR ZA FINANCIJSKE POSLOVE, STRATEŠKO PLANIRANJE</w:t>
      </w:r>
      <w:r w:rsidR="003B27DF" w:rsidRPr="00E66838">
        <w:rPr>
          <w:b/>
          <w:sz w:val="21"/>
          <w:szCs w:val="21"/>
          <w:lang w:val="hr-HR"/>
        </w:rPr>
        <w:t>,</w:t>
      </w:r>
      <w:r w:rsidRPr="00E66838">
        <w:rPr>
          <w:b/>
          <w:sz w:val="21"/>
          <w:szCs w:val="21"/>
          <w:lang w:val="hr-HR"/>
        </w:rPr>
        <w:t xml:space="preserve"> NABAVU I OPĆE POSLOVE</w:t>
      </w:r>
    </w:p>
    <w:p w:rsidR="00A172CB" w:rsidRPr="00E66838" w:rsidRDefault="00A172CB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SLUŽBA ZA NABAVU I OPĆE POSLOVE</w:t>
      </w:r>
    </w:p>
    <w:p w:rsidR="00A172CB" w:rsidRPr="00E66838" w:rsidRDefault="00A172CB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 xml:space="preserve">ODJEL </w:t>
      </w:r>
      <w:r w:rsidR="0086544C" w:rsidRPr="00E66838">
        <w:rPr>
          <w:b/>
          <w:sz w:val="21"/>
          <w:szCs w:val="21"/>
          <w:lang w:val="hr-HR"/>
        </w:rPr>
        <w:t>ZA NABAVU</w:t>
      </w:r>
    </w:p>
    <w:p w:rsidR="0086544C" w:rsidRPr="007B45A4" w:rsidRDefault="0086544C" w:rsidP="00C839DE">
      <w:pPr>
        <w:jc w:val="both"/>
        <w:rPr>
          <w:sz w:val="22"/>
          <w:szCs w:val="22"/>
          <w:lang w:val="hr-HR"/>
        </w:rPr>
      </w:pPr>
    </w:p>
    <w:p w:rsidR="00C4030D" w:rsidRPr="007B45A4" w:rsidRDefault="005976C9" w:rsidP="00C839DE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6.2.1/2 </w:t>
      </w:r>
      <w:r w:rsidR="001857AA">
        <w:rPr>
          <w:b/>
          <w:sz w:val="22"/>
          <w:szCs w:val="22"/>
          <w:lang w:val="hr-HR"/>
        </w:rPr>
        <w:t>Viši stručni savjetnik</w:t>
      </w:r>
      <w:r w:rsidR="0086544C" w:rsidRPr="007B45A4">
        <w:rPr>
          <w:b/>
          <w:sz w:val="22"/>
          <w:szCs w:val="22"/>
          <w:lang w:val="hr-HR"/>
        </w:rPr>
        <w:t xml:space="preserve"> – 1 izvršitelj/izvršiteljica</w:t>
      </w:r>
    </w:p>
    <w:p w:rsidR="0086544C" w:rsidRPr="007B45A4" w:rsidRDefault="0086544C" w:rsidP="00C839DE">
      <w:pPr>
        <w:jc w:val="both"/>
        <w:rPr>
          <w:b/>
          <w:sz w:val="22"/>
          <w:szCs w:val="22"/>
          <w:lang w:val="hr-HR"/>
        </w:rPr>
      </w:pPr>
    </w:p>
    <w:p w:rsidR="0086544C" w:rsidRPr="007B45A4" w:rsidRDefault="0086544C" w:rsidP="0086544C">
      <w:pPr>
        <w:jc w:val="both"/>
        <w:rPr>
          <w:b/>
          <w:sz w:val="22"/>
          <w:szCs w:val="22"/>
          <w:lang w:val="hr-HR"/>
        </w:rPr>
      </w:pPr>
      <w:r w:rsidRPr="007B45A4">
        <w:rPr>
          <w:b/>
          <w:sz w:val="22"/>
          <w:szCs w:val="22"/>
          <w:lang w:val="hr-HR"/>
        </w:rPr>
        <w:t xml:space="preserve">Uvjeti: </w:t>
      </w:r>
    </w:p>
    <w:p w:rsidR="001857AA" w:rsidRDefault="001857AA" w:rsidP="001857AA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Pr="001857AA">
        <w:rPr>
          <w:sz w:val="22"/>
          <w:szCs w:val="22"/>
          <w:lang w:val="hr-HR"/>
        </w:rPr>
        <w:t>avršen preddiplomski i diplomski sveučilišni studij ili integrirani preddiplomski i diplomski sveučilišni studij ili specijalistički diplomski stručni studij pravne, ekonomske ili druge društvene struke,</w:t>
      </w:r>
    </w:p>
    <w:p w:rsidR="001857AA" w:rsidRDefault="001857AA" w:rsidP="001857AA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1857AA">
        <w:rPr>
          <w:sz w:val="22"/>
          <w:szCs w:val="22"/>
          <w:lang w:val="hr-HR"/>
        </w:rPr>
        <w:t>najmanje četiri godine radnog iskus</w:t>
      </w:r>
      <w:r>
        <w:rPr>
          <w:sz w:val="22"/>
          <w:szCs w:val="22"/>
          <w:lang w:val="hr-HR"/>
        </w:rPr>
        <w:t>tva na odgovarajućim poslovima,</w:t>
      </w:r>
    </w:p>
    <w:p w:rsidR="0086544C" w:rsidRPr="001857AA" w:rsidRDefault="001857AA" w:rsidP="001857AA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1857AA">
        <w:rPr>
          <w:sz w:val="22"/>
          <w:szCs w:val="22"/>
          <w:lang w:val="hr-HR"/>
        </w:rPr>
        <w:t xml:space="preserve">položen državni ispit II. razine. </w:t>
      </w:r>
    </w:p>
    <w:p w:rsidR="0086544C" w:rsidRPr="007B45A4" w:rsidRDefault="0086544C" w:rsidP="00C839DE">
      <w:pPr>
        <w:jc w:val="both"/>
        <w:rPr>
          <w:b/>
          <w:sz w:val="22"/>
          <w:szCs w:val="22"/>
          <w:lang w:val="hr-HR"/>
        </w:rPr>
      </w:pPr>
    </w:p>
    <w:p w:rsidR="0086544C" w:rsidRDefault="0086544C" w:rsidP="00C839DE">
      <w:pPr>
        <w:jc w:val="both"/>
        <w:rPr>
          <w:b/>
          <w:sz w:val="22"/>
          <w:szCs w:val="22"/>
          <w:lang w:val="hr-HR"/>
        </w:rPr>
      </w:pPr>
      <w:r w:rsidRPr="007B45A4">
        <w:rPr>
          <w:b/>
          <w:sz w:val="22"/>
          <w:szCs w:val="22"/>
          <w:lang w:val="hr-HR"/>
        </w:rPr>
        <w:t>Opis poslova:</w:t>
      </w:r>
    </w:p>
    <w:p w:rsidR="003B27DF" w:rsidRPr="007B45A4" w:rsidRDefault="003B27DF" w:rsidP="00C839DE">
      <w:pPr>
        <w:jc w:val="both"/>
        <w:rPr>
          <w:b/>
          <w:sz w:val="22"/>
          <w:szCs w:val="22"/>
          <w:lang w:val="hr-HR"/>
        </w:rPr>
      </w:pP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sudjeluje u svim postupcima javne nabave koji se provodi u Upravi,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sudjeluje, u suradnji sa drugim ustrojstvenim jedinicama, u izradi dokumentacije o nabavi u</w:t>
      </w:r>
      <w:r w:rsidRPr="0075155E">
        <w:rPr>
          <w:color w:val="000000"/>
          <w:sz w:val="22"/>
          <w:szCs w:val="22"/>
          <w:lang w:val="hr-HR"/>
        </w:rPr>
        <w:br/>
        <w:t>postupcima javne nabave kao član stručnog povjerenstva za javnu nabavu,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sudjeluje na izradbi godišnjih planova Uprave,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objavljuje plan nabave n</w:t>
      </w:r>
      <w:r>
        <w:rPr>
          <w:color w:val="000000"/>
          <w:sz w:val="22"/>
          <w:szCs w:val="22"/>
          <w:lang w:val="hr-HR"/>
        </w:rPr>
        <w:t>a internetskim stranicama</w:t>
      </w:r>
      <w:r w:rsidRPr="0075155E">
        <w:rPr>
          <w:color w:val="000000"/>
          <w:sz w:val="22"/>
          <w:szCs w:val="22"/>
          <w:lang w:val="hr-HR"/>
        </w:rPr>
        <w:t>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objavljuje izmjene i dopune plana nabave na internetskim stranicama,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izrađuje zapisnike o javnom otvaranju ponuda, zapisnik o pregledu i ocjeni ponuda i analitički</w:t>
      </w:r>
      <w:r w:rsidRPr="0075155E">
        <w:rPr>
          <w:color w:val="000000"/>
          <w:sz w:val="22"/>
          <w:szCs w:val="22"/>
          <w:lang w:val="hr-HR"/>
        </w:rPr>
        <w:br/>
        <w:t>prikaz ponude, te ostale zapisnike ovisno o vrsti postupka,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izrađuje odluke o odabiru najpovoljnijeg ponuditelja i odluke o poništenju postupka, te ostale odluke ovisno o vrsti postupka,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objavljuje poziv za nadmetanje, obavijest o sklopljenom ugovoru, prethodnu obavijest o namjeri,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sklapanja ugovora i druge standardne obrasce za objave u Elektroničkom oglasniku javne nabave,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lastRenderedPageBreak/>
        <w:t>sudjeluje zajedno sa ostalim članovima stručnog povjerenstva u sastavljanju odgovora na žalbu Državnoj komisiji za kontrolu postupaka javne nabave, priprema dokumentaciju, te cijeli predmet zajedno sa odgovorom na žalbu dostavlja Državnoj komisiji za kontrolu postupaka javne nabave,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prati izvršenje ugovornih obveza gospodarskih subjekata sa kojima su sklopljeni ugovori u nadležnosti Sektora,</w:t>
      </w:r>
    </w:p>
    <w:p w:rsidR="0075155E" w:rsidRP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izrađuje prijedlog ugovora o javnoj nabavi roba, radova i usluga,</w:t>
      </w:r>
    </w:p>
    <w:p w:rsidR="0075155E" w:rsidRDefault="0075155E" w:rsidP="0075155E">
      <w:pPr>
        <w:numPr>
          <w:ilvl w:val="0"/>
          <w:numId w:val="3"/>
        </w:numPr>
        <w:rPr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obavlja i druge poslove po nalogu glavnog ravnatelja i nadređenoga državnog službenika.</w:t>
      </w:r>
    </w:p>
    <w:p w:rsidR="0075155E" w:rsidRDefault="0075155E" w:rsidP="0075155E">
      <w:pPr>
        <w:ind w:left="720"/>
        <w:rPr>
          <w:color w:val="000000"/>
          <w:sz w:val="22"/>
          <w:szCs w:val="22"/>
          <w:lang w:val="hr-HR"/>
        </w:rPr>
      </w:pPr>
    </w:p>
    <w:p w:rsidR="00135BBE" w:rsidRPr="0075155E" w:rsidRDefault="00135BBE" w:rsidP="0075155E">
      <w:pPr>
        <w:ind w:left="720"/>
        <w:rPr>
          <w:color w:val="000000"/>
          <w:sz w:val="22"/>
          <w:szCs w:val="22"/>
          <w:lang w:val="hr-HR"/>
        </w:rPr>
      </w:pPr>
    </w:p>
    <w:p w:rsidR="00502ADA" w:rsidRPr="00E66838" w:rsidRDefault="0086544C" w:rsidP="0086544C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E66838">
        <w:rPr>
          <w:b/>
          <w:sz w:val="22"/>
          <w:szCs w:val="22"/>
          <w:lang w:val="hr-HR"/>
        </w:rPr>
        <w:t>2.</w:t>
      </w:r>
      <w:r w:rsidR="00502ADA" w:rsidRPr="00E66838">
        <w:rPr>
          <w:b/>
          <w:sz w:val="22"/>
          <w:szCs w:val="22"/>
          <w:lang w:val="hr-HR"/>
        </w:rPr>
        <w:t xml:space="preserve"> DRŽAVNA GEODETSKA UPRAVA</w:t>
      </w:r>
      <w:r w:rsidRPr="00E66838">
        <w:rPr>
          <w:b/>
          <w:sz w:val="22"/>
          <w:szCs w:val="22"/>
          <w:lang w:val="hr-HR"/>
        </w:rPr>
        <w:t xml:space="preserve"> </w:t>
      </w:r>
    </w:p>
    <w:p w:rsidR="0086544C" w:rsidRPr="00E66838" w:rsidRDefault="0086544C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SREDIŠNJI URED</w:t>
      </w:r>
    </w:p>
    <w:p w:rsidR="0086544C" w:rsidRPr="00E66838" w:rsidRDefault="0086544C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SEKTOR ZA FINANCIJSKE POSLOVE, STRATEŠKO PLANIRANJE</w:t>
      </w:r>
      <w:r w:rsidR="003B27DF" w:rsidRPr="00E66838">
        <w:rPr>
          <w:b/>
          <w:sz w:val="21"/>
          <w:szCs w:val="21"/>
          <w:lang w:val="hr-HR"/>
        </w:rPr>
        <w:t>,</w:t>
      </w:r>
      <w:r w:rsidRPr="00E66838">
        <w:rPr>
          <w:b/>
          <w:sz w:val="21"/>
          <w:szCs w:val="21"/>
          <w:lang w:val="hr-HR"/>
        </w:rPr>
        <w:t xml:space="preserve"> NABAVU I OPĆE POSLOVE</w:t>
      </w:r>
    </w:p>
    <w:p w:rsidR="0086544C" w:rsidRPr="00E66838" w:rsidRDefault="0086544C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SLUŽBA ZA NABAVU I OPĆE POSLOVE</w:t>
      </w:r>
    </w:p>
    <w:p w:rsidR="0086544C" w:rsidRPr="00E66838" w:rsidRDefault="0086544C" w:rsidP="0086544C">
      <w:pPr>
        <w:spacing w:line="276" w:lineRule="auto"/>
        <w:jc w:val="both"/>
        <w:rPr>
          <w:b/>
          <w:sz w:val="21"/>
          <w:szCs w:val="21"/>
          <w:lang w:val="hr-HR"/>
        </w:rPr>
      </w:pPr>
      <w:r w:rsidRPr="00E66838">
        <w:rPr>
          <w:b/>
          <w:sz w:val="21"/>
          <w:szCs w:val="21"/>
          <w:lang w:val="hr-HR"/>
        </w:rPr>
        <w:t>ODJEL ZA NABAVU</w:t>
      </w:r>
    </w:p>
    <w:p w:rsidR="0086544C" w:rsidRPr="007B45A4" w:rsidRDefault="0086544C" w:rsidP="0086544C">
      <w:pPr>
        <w:rPr>
          <w:color w:val="000000"/>
          <w:sz w:val="22"/>
          <w:szCs w:val="22"/>
          <w:lang w:val="hr-HR"/>
        </w:rPr>
      </w:pPr>
    </w:p>
    <w:p w:rsidR="0086544C" w:rsidRPr="007B45A4" w:rsidRDefault="0086544C" w:rsidP="0086544C">
      <w:pPr>
        <w:rPr>
          <w:b/>
          <w:color w:val="000000"/>
          <w:sz w:val="22"/>
          <w:szCs w:val="22"/>
          <w:lang w:val="hr-HR"/>
        </w:rPr>
      </w:pPr>
      <w:r w:rsidRPr="007B45A4">
        <w:rPr>
          <w:b/>
          <w:color w:val="000000"/>
          <w:sz w:val="22"/>
          <w:szCs w:val="22"/>
          <w:lang w:val="hr-HR"/>
        </w:rPr>
        <w:t>6.2.1/3 Stručni savjetnik – 1 izvršitelj/izvršiteljica</w:t>
      </w:r>
    </w:p>
    <w:p w:rsidR="0086544C" w:rsidRPr="007B45A4" w:rsidRDefault="0086544C" w:rsidP="0086544C">
      <w:pPr>
        <w:rPr>
          <w:b/>
          <w:color w:val="000000"/>
          <w:sz w:val="22"/>
          <w:szCs w:val="22"/>
          <w:lang w:val="hr-HR"/>
        </w:rPr>
      </w:pPr>
    </w:p>
    <w:p w:rsidR="0086544C" w:rsidRPr="007B45A4" w:rsidRDefault="0086544C" w:rsidP="0086544C">
      <w:pPr>
        <w:rPr>
          <w:b/>
          <w:color w:val="000000"/>
          <w:sz w:val="22"/>
          <w:szCs w:val="22"/>
          <w:lang w:val="hr-HR"/>
        </w:rPr>
      </w:pPr>
      <w:r w:rsidRPr="007B45A4">
        <w:rPr>
          <w:b/>
          <w:color w:val="000000"/>
          <w:sz w:val="22"/>
          <w:szCs w:val="22"/>
          <w:lang w:val="hr-HR"/>
        </w:rPr>
        <w:t>Uvjeti:</w:t>
      </w:r>
    </w:p>
    <w:p w:rsidR="0075155E" w:rsidRPr="0075155E" w:rsidRDefault="0075155E" w:rsidP="0075155E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Pr="0075155E">
        <w:rPr>
          <w:sz w:val="22"/>
          <w:szCs w:val="22"/>
          <w:lang w:val="hr-HR"/>
        </w:rPr>
        <w:t xml:space="preserve">avršen preddiplomski i diplomski sveučilišni studij ili integrirani preddiplomski i diplomski sveučilišni studij ili specijalistički diplomski stručni studij pravne, ekonomske ili druge društvene struke, </w:t>
      </w:r>
    </w:p>
    <w:p w:rsidR="0075155E" w:rsidRPr="0075155E" w:rsidRDefault="0075155E" w:rsidP="0075155E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5155E">
        <w:rPr>
          <w:sz w:val="22"/>
          <w:szCs w:val="22"/>
          <w:lang w:val="hr-HR"/>
        </w:rPr>
        <w:t>najmanje tri godine radnog iskustva na odgovarajućim poslovima,</w:t>
      </w:r>
    </w:p>
    <w:p w:rsidR="0075155E" w:rsidRPr="0075155E" w:rsidRDefault="0075155E" w:rsidP="0075155E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5155E">
        <w:rPr>
          <w:sz w:val="22"/>
          <w:szCs w:val="22"/>
          <w:lang w:val="hr-HR"/>
        </w:rPr>
        <w:t xml:space="preserve">položen državni ispit II. razine. </w:t>
      </w:r>
    </w:p>
    <w:p w:rsidR="0086544C" w:rsidRPr="007B45A4" w:rsidRDefault="0086544C" w:rsidP="0086544C">
      <w:pPr>
        <w:rPr>
          <w:b/>
          <w:color w:val="000000"/>
          <w:sz w:val="22"/>
          <w:szCs w:val="22"/>
          <w:lang w:val="hr-HR"/>
        </w:rPr>
      </w:pPr>
    </w:p>
    <w:p w:rsidR="00166B4A" w:rsidRDefault="00166B4A" w:rsidP="0086544C">
      <w:pPr>
        <w:rPr>
          <w:b/>
          <w:color w:val="000000"/>
          <w:sz w:val="22"/>
          <w:szCs w:val="22"/>
          <w:lang w:val="hr-HR"/>
        </w:rPr>
      </w:pPr>
      <w:r w:rsidRPr="007B45A4">
        <w:rPr>
          <w:b/>
          <w:color w:val="000000"/>
          <w:sz w:val="22"/>
          <w:szCs w:val="22"/>
          <w:lang w:val="hr-HR"/>
        </w:rPr>
        <w:t>Opis poslova:</w:t>
      </w:r>
    </w:p>
    <w:p w:rsidR="003B27DF" w:rsidRPr="007B45A4" w:rsidRDefault="003B27DF" w:rsidP="0086544C">
      <w:pPr>
        <w:rPr>
          <w:b/>
          <w:color w:val="000000"/>
          <w:sz w:val="22"/>
          <w:szCs w:val="22"/>
          <w:lang w:val="hr-HR"/>
        </w:rPr>
      </w:pP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sudjeluje u svim postupcima javne nabave i po potrebi jednostavne nabave koji se provode u Upravi,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sudjeluje u izradi dokumentacije o nabavi, zapisnika o javnom otvaranju ponuda, zapisnika o pregledu i ocjeni ponuda, te ostalih zapisnika ovisno o vrsti postupka,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izrađuje izjave o sukobu interesa,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izrađuje Upisnik o zaprimanju ponuda,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izrađuje odluke o imenovanju članova stručnog povjerenstva za javnu nabavu,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zaprima zahtjeve za izmjenu i objašnjenje dokumentacije o nabavi i u suradnji sa ostalim članovima stručnog povjerenstva priprema pojašnjenja i izmjene,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prati istek rokova za žalbe odnosno istek rokova mirovanja sukladno Zakonu o javnoj nabavi,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zaprima obrasce o izvršenju ugovornih obveza od osoba nadležnih za praćenje izvršenja ugovora,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sudjeluje u izradi ugovora o javnoj nabavi roba, radova i usluga,</w:t>
      </w:r>
    </w:p>
    <w:p w:rsidR="0075155E" w:rsidRPr="0075155E" w:rsidRDefault="0075155E" w:rsidP="0075155E">
      <w:pPr>
        <w:numPr>
          <w:ilvl w:val="0"/>
          <w:numId w:val="3"/>
        </w:numPr>
        <w:rPr>
          <w:b/>
          <w:bCs/>
          <w:color w:val="000000"/>
          <w:sz w:val="22"/>
          <w:szCs w:val="22"/>
          <w:lang w:val="hr-HR"/>
        </w:rPr>
      </w:pPr>
      <w:r w:rsidRPr="0075155E">
        <w:rPr>
          <w:color w:val="000000"/>
          <w:sz w:val="22"/>
          <w:szCs w:val="22"/>
          <w:lang w:val="hr-HR"/>
        </w:rPr>
        <w:t>obavlja i druge poslove po nalogu glavnog ravnatelja i nadređenoga državnog službenika.</w:t>
      </w:r>
    </w:p>
    <w:p w:rsidR="0075155E" w:rsidRPr="0075155E" w:rsidRDefault="0075155E" w:rsidP="00996E95">
      <w:pPr>
        <w:rPr>
          <w:b/>
          <w:color w:val="000000"/>
          <w:sz w:val="22"/>
          <w:szCs w:val="22"/>
          <w:lang w:val="hr-HR"/>
        </w:rPr>
      </w:pPr>
    </w:p>
    <w:p w:rsidR="00166B4A" w:rsidRPr="0075155E" w:rsidRDefault="00166B4A" w:rsidP="0075155E">
      <w:pPr>
        <w:rPr>
          <w:color w:val="000000"/>
          <w:sz w:val="22"/>
          <w:szCs w:val="22"/>
          <w:lang w:val="hr-HR"/>
        </w:rPr>
      </w:pPr>
    </w:p>
    <w:p w:rsidR="00166B4A" w:rsidRPr="007B45A4" w:rsidRDefault="00166B4A" w:rsidP="00166B4A">
      <w:pPr>
        <w:ind w:firstLine="360"/>
        <w:jc w:val="both"/>
        <w:rPr>
          <w:sz w:val="22"/>
          <w:szCs w:val="22"/>
          <w:lang w:val="hr-HR"/>
        </w:rPr>
      </w:pPr>
      <w:r w:rsidRPr="007B45A4">
        <w:rPr>
          <w:sz w:val="22"/>
          <w:szCs w:val="22"/>
          <w:lang w:val="hr-HR"/>
        </w:rPr>
        <w:t xml:space="preserve">Prijave za iskazivanje interesa mogu se podnijeti </w:t>
      </w:r>
      <w:r w:rsidRPr="0075155E">
        <w:rPr>
          <w:b/>
          <w:sz w:val="22"/>
          <w:szCs w:val="22"/>
          <w:lang w:val="hr-HR"/>
        </w:rPr>
        <w:t>u roku od 15 dana od dana objave</w:t>
      </w:r>
      <w:r w:rsidRPr="007B45A4">
        <w:rPr>
          <w:sz w:val="22"/>
          <w:szCs w:val="22"/>
          <w:lang w:val="hr-HR"/>
        </w:rPr>
        <w:t xml:space="preserve"> o</w:t>
      </w:r>
      <w:r w:rsidR="003B27DF">
        <w:rPr>
          <w:sz w:val="22"/>
          <w:szCs w:val="22"/>
          <w:lang w:val="hr-HR"/>
        </w:rPr>
        <w:t>vog poziva na mrežnoj stranici M</w:t>
      </w:r>
      <w:r w:rsidRPr="007B45A4">
        <w:rPr>
          <w:sz w:val="22"/>
          <w:szCs w:val="22"/>
          <w:lang w:val="hr-HR"/>
        </w:rPr>
        <w:t>inistarstva pravosuđa i uprave i  Državne geodetske uprave.</w:t>
      </w:r>
    </w:p>
    <w:p w:rsidR="00166B4A" w:rsidRPr="007B45A4" w:rsidRDefault="00166B4A" w:rsidP="00166B4A">
      <w:pPr>
        <w:ind w:firstLine="360"/>
        <w:jc w:val="both"/>
        <w:rPr>
          <w:sz w:val="22"/>
          <w:szCs w:val="22"/>
          <w:lang w:val="hr-HR"/>
        </w:rPr>
      </w:pPr>
    </w:p>
    <w:p w:rsidR="00195DF8" w:rsidRPr="007B45A4" w:rsidRDefault="00166B4A" w:rsidP="00195DF8">
      <w:pPr>
        <w:ind w:firstLine="360"/>
        <w:rPr>
          <w:sz w:val="22"/>
          <w:szCs w:val="22"/>
          <w:lang w:val="hr-HR"/>
        </w:rPr>
      </w:pPr>
      <w:r w:rsidRPr="007B45A4">
        <w:rPr>
          <w:sz w:val="22"/>
          <w:szCs w:val="22"/>
          <w:lang w:val="hr-HR"/>
        </w:rPr>
        <w:t xml:space="preserve">U prijavi  se navode  osobni podaci </w:t>
      </w:r>
      <w:r w:rsidR="00195DF8" w:rsidRPr="007B45A4">
        <w:rPr>
          <w:sz w:val="22"/>
          <w:szCs w:val="22"/>
          <w:lang w:val="hr-HR"/>
        </w:rPr>
        <w:t>(</w:t>
      </w:r>
      <w:r w:rsidRPr="007B45A4">
        <w:rPr>
          <w:sz w:val="22"/>
          <w:szCs w:val="22"/>
          <w:lang w:val="hr-HR"/>
        </w:rPr>
        <w:t>ime</w:t>
      </w:r>
      <w:r w:rsidR="00195DF8" w:rsidRPr="007B45A4">
        <w:rPr>
          <w:sz w:val="22"/>
          <w:szCs w:val="22"/>
          <w:lang w:val="hr-HR"/>
        </w:rPr>
        <w:t xml:space="preserve"> i prezime</w:t>
      </w:r>
      <w:r w:rsidRPr="007B45A4">
        <w:rPr>
          <w:sz w:val="22"/>
          <w:szCs w:val="22"/>
          <w:lang w:val="hr-HR"/>
        </w:rPr>
        <w:t>, adresa stanovanja, broj telefona, odnosno mobitela</w:t>
      </w:r>
      <w:r w:rsidR="00195DF8" w:rsidRPr="007B45A4">
        <w:rPr>
          <w:sz w:val="22"/>
          <w:szCs w:val="22"/>
          <w:lang w:val="hr-HR"/>
        </w:rPr>
        <w:t>,</w:t>
      </w:r>
      <w:r w:rsidRPr="007B45A4">
        <w:rPr>
          <w:sz w:val="22"/>
          <w:szCs w:val="22"/>
          <w:lang w:val="hr-HR"/>
        </w:rPr>
        <w:t xml:space="preserve"> e-mail adresa)</w:t>
      </w:r>
      <w:r w:rsidRPr="007B45A4">
        <w:rPr>
          <w:b/>
          <w:sz w:val="22"/>
          <w:szCs w:val="22"/>
          <w:lang w:val="hr-HR"/>
        </w:rPr>
        <w:t xml:space="preserve"> i</w:t>
      </w:r>
      <w:r w:rsidRPr="007B45A4">
        <w:rPr>
          <w:sz w:val="22"/>
          <w:szCs w:val="22"/>
          <w:lang w:val="hr-HR"/>
        </w:rPr>
        <w:t xml:space="preserve"> </w:t>
      </w:r>
      <w:r w:rsidRPr="007B45A4">
        <w:rPr>
          <w:b/>
          <w:sz w:val="22"/>
          <w:szCs w:val="22"/>
          <w:shd w:val="clear" w:color="auto" w:fill="FFFFFF"/>
          <w:lang w:val="hr-HR"/>
        </w:rPr>
        <w:t xml:space="preserve">redni broj i naziv radnog mjesta </w:t>
      </w:r>
      <w:r w:rsidR="00195DF8" w:rsidRPr="007B45A4">
        <w:rPr>
          <w:sz w:val="22"/>
          <w:szCs w:val="22"/>
          <w:shd w:val="clear" w:color="auto" w:fill="FFFFFF"/>
          <w:lang w:val="hr-HR"/>
        </w:rPr>
        <w:t>na koje se</w:t>
      </w:r>
      <w:r w:rsidRPr="007B45A4">
        <w:rPr>
          <w:sz w:val="22"/>
          <w:szCs w:val="22"/>
          <w:shd w:val="clear" w:color="auto" w:fill="FFFFFF"/>
          <w:lang w:val="hr-HR"/>
        </w:rPr>
        <w:t xml:space="preserve"> prijavljuje</w:t>
      </w:r>
      <w:r w:rsidRPr="007B45A4">
        <w:rPr>
          <w:sz w:val="22"/>
          <w:szCs w:val="22"/>
          <w:lang w:val="hr-HR"/>
        </w:rPr>
        <w:t>.</w:t>
      </w:r>
    </w:p>
    <w:p w:rsidR="00195DF8" w:rsidRPr="007B45A4" w:rsidRDefault="00195DF8" w:rsidP="00195DF8">
      <w:pPr>
        <w:pStyle w:val="tekst"/>
        <w:ind w:firstLine="360"/>
        <w:jc w:val="both"/>
        <w:rPr>
          <w:b/>
          <w:sz w:val="22"/>
          <w:szCs w:val="22"/>
        </w:rPr>
      </w:pPr>
      <w:r w:rsidRPr="007B45A4">
        <w:rPr>
          <w:b/>
          <w:sz w:val="22"/>
          <w:szCs w:val="22"/>
        </w:rPr>
        <w:t xml:space="preserve">Prijavu je potrebno vlastoručno potpisati. </w:t>
      </w:r>
    </w:p>
    <w:p w:rsidR="00996E95" w:rsidRPr="009E6A50" w:rsidRDefault="00996E95" w:rsidP="00996E95">
      <w:pPr>
        <w:pStyle w:val="tekst"/>
        <w:ind w:firstLine="360"/>
        <w:jc w:val="both"/>
        <w:rPr>
          <w:sz w:val="22"/>
          <w:szCs w:val="22"/>
        </w:rPr>
      </w:pPr>
      <w:r w:rsidRPr="009E6A50">
        <w:rPr>
          <w:sz w:val="22"/>
          <w:szCs w:val="22"/>
        </w:rPr>
        <w:t xml:space="preserve">Uz prijavu za iskazivanje interesa potrebno je priložiti: </w:t>
      </w:r>
    </w:p>
    <w:p w:rsidR="00996E95" w:rsidRPr="00F623AF" w:rsidRDefault="00996E95" w:rsidP="00996E95">
      <w:pPr>
        <w:pStyle w:val="tekst"/>
        <w:numPr>
          <w:ilvl w:val="0"/>
          <w:numId w:val="11"/>
        </w:numPr>
        <w:jc w:val="both"/>
        <w:rPr>
          <w:sz w:val="22"/>
          <w:szCs w:val="22"/>
        </w:rPr>
      </w:pPr>
      <w:r w:rsidRPr="009E6A50">
        <w:rPr>
          <w:sz w:val="22"/>
          <w:szCs w:val="22"/>
        </w:rPr>
        <w:t xml:space="preserve">životopis, </w:t>
      </w:r>
    </w:p>
    <w:p w:rsidR="00996E95" w:rsidRPr="009E6A50" w:rsidRDefault="00996E95" w:rsidP="00996E95">
      <w:pPr>
        <w:pStyle w:val="tekst"/>
        <w:numPr>
          <w:ilvl w:val="0"/>
          <w:numId w:val="11"/>
        </w:numPr>
        <w:jc w:val="both"/>
        <w:rPr>
          <w:sz w:val="22"/>
          <w:szCs w:val="22"/>
        </w:rPr>
      </w:pPr>
      <w:r w:rsidRPr="009E6A50">
        <w:rPr>
          <w:sz w:val="22"/>
          <w:szCs w:val="22"/>
        </w:rPr>
        <w:t>dokaz o stručnoj spremi (preslika diplome),</w:t>
      </w:r>
    </w:p>
    <w:p w:rsidR="00996E95" w:rsidRPr="009E6A50" w:rsidRDefault="00996E95" w:rsidP="00996E95">
      <w:pPr>
        <w:pStyle w:val="tekst"/>
        <w:numPr>
          <w:ilvl w:val="0"/>
          <w:numId w:val="11"/>
        </w:numPr>
        <w:jc w:val="both"/>
        <w:rPr>
          <w:sz w:val="22"/>
          <w:szCs w:val="22"/>
        </w:rPr>
      </w:pPr>
      <w:r w:rsidRPr="009E6A50">
        <w:rPr>
          <w:sz w:val="22"/>
          <w:szCs w:val="22"/>
        </w:rPr>
        <w:t>dokaz o radnom iskustvu (elektronički zapis ili potvrdu o podacima evidentiranim u bazi podataka Hrvatskog zavoda za mirovinsko osiguranje koji mora sadržavati podatke o: poslodavcu, osnovi osiguranja, početku i prestanku osiguranja, radnom vremenu, stvarnoj i potrebnoj stručnom spremi te trajanju staža osiguranja),</w:t>
      </w:r>
    </w:p>
    <w:p w:rsidR="00996E95" w:rsidRPr="009E6A50" w:rsidRDefault="00996E95" w:rsidP="00996E95">
      <w:pPr>
        <w:pStyle w:val="tekst"/>
        <w:numPr>
          <w:ilvl w:val="0"/>
          <w:numId w:val="11"/>
        </w:numPr>
        <w:jc w:val="both"/>
        <w:rPr>
          <w:sz w:val="22"/>
          <w:szCs w:val="22"/>
        </w:rPr>
      </w:pPr>
      <w:r w:rsidRPr="009E6A50">
        <w:rPr>
          <w:sz w:val="22"/>
          <w:szCs w:val="22"/>
        </w:rPr>
        <w:t>preslika rješenja o rasporedu na radno mjesto, ugovora o radu kod poslodavca ili uvjerenje poslodavca o radnom iskustvu na odgovarajućim poslovima koja mora sadržavati vrstu poslova koju je obavljao/la, u kojem stupnju obrazovanja i vremensko razdoblje u kojem su se poslovi obavljali,</w:t>
      </w:r>
    </w:p>
    <w:p w:rsidR="00996E95" w:rsidRPr="009E6A50" w:rsidRDefault="00996E95" w:rsidP="00996E95">
      <w:pPr>
        <w:pStyle w:val="tekst"/>
        <w:numPr>
          <w:ilvl w:val="0"/>
          <w:numId w:val="11"/>
        </w:numPr>
        <w:jc w:val="both"/>
        <w:rPr>
          <w:sz w:val="22"/>
          <w:szCs w:val="22"/>
        </w:rPr>
      </w:pPr>
      <w:r w:rsidRPr="009E6A50">
        <w:rPr>
          <w:sz w:val="22"/>
          <w:szCs w:val="22"/>
        </w:rPr>
        <w:t>presliku svjedodžbe o položenom državnom ispitu, odnosno državnom stručnom ispitu.</w:t>
      </w:r>
    </w:p>
    <w:p w:rsidR="00996E95" w:rsidRPr="009E6A50" w:rsidRDefault="00996E95" w:rsidP="00996E95">
      <w:pPr>
        <w:pStyle w:val="tekst"/>
        <w:ind w:firstLine="360"/>
        <w:jc w:val="both"/>
        <w:rPr>
          <w:sz w:val="22"/>
          <w:szCs w:val="22"/>
        </w:rPr>
      </w:pPr>
      <w:r w:rsidRPr="009E6A50">
        <w:rPr>
          <w:b/>
          <w:sz w:val="22"/>
          <w:szCs w:val="22"/>
        </w:rPr>
        <w:t>Napomena:</w:t>
      </w:r>
      <w:r w:rsidRPr="009E6A50">
        <w:rPr>
          <w:sz w:val="22"/>
          <w:szCs w:val="22"/>
        </w:rPr>
        <w:t xml:space="preserve"> iz priloženih dokaza mora biti vidljivo da je kandidat/kandidatkinja radio/la na odgovarajućim poslovima, odnosno stručnoj spremi i struci koja je uvjet za radno mjesto na koje se prijavljuje.</w:t>
      </w:r>
    </w:p>
    <w:p w:rsidR="00996E95" w:rsidRPr="009E6A50" w:rsidRDefault="00996E95" w:rsidP="00996E95">
      <w:pPr>
        <w:pStyle w:val="tekst"/>
        <w:ind w:firstLine="360"/>
        <w:jc w:val="both"/>
        <w:rPr>
          <w:sz w:val="22"/>
          <w:szCs w:val="22"/>
        </w:rPr>
      </w:pPr>
      <w:r w:rsidRPr="009E6A50">
        <w:rPr>
          <w:sz w:val="22"/>
          <w:szCs w:val="22"/>
        </w:rPr>
        <w:t>Odabir kandidata/kandidatkinja koji će biti pozvani na razgovor (intervju) izvršiti će se na temelju iskazane motivacije, profesionalnih interesa i utvrđenog radnog iskustva kandidata/kandidatkinja u odnosu na potrebe radnih mjesta.</w:t>
      </w:r>
    </w:p>
    <w:p w:rsidR="00996E95" w:rsidRPr="009E6A50" w:rsidRDefault="00996E95" w:rsidP="00996E95">
      <w:pPr>
        <w:pStyle w:val="tekst"/>
        <w:ind w:firstLine="360"/>
        <w:jc w:val="both"/>
        <w:rPr>
          <w:sz w:val="22"/>
          <w:szCs w:val="22"/>
        </w:rPr>
      </w:pPr>
      <w:r w:rsidRPr="009E6A50">
        <w:rPr>
          <w:sz w:val="22"/>
          <w:szCs w:val="22"/>
        </w:rPr>
        <w:t xml:space="preserve">Prijave se podnose putem elektroničke pošte na adresu </w:t>
      </w:r>
      <w:hyperlink r:id="rId7" w:history="1">
        <w:r w:rsidRPr="009E6A50">
          <w:rPr>
            <w:rStyle w:val="Hiperveza"/>
            <w:b/>
            <w:color w:val="auto"/>
            <w:sz w:val="22"/>
            <w:szCs w:val="22"/>
          </w:rPr>
          <w:t>ljudski.potencijali@dgu.hr</w:t>
        </w:r>
      </w:hyperlink>
      <w:r w:rsidRPr="009E6A50">
        <w:rPr>
          <w:sz w:val="22"/>
          <w:szCs w:val="22"/>
        </w:rPr>
        <w:t xml:space="preserve"> s naznakom: </w:t>
      </w:r>
      <w:r>
        <w:rPr>
          <w:sz w:val="22"/>
          <w:szCs w:val="22"/>
        </w:rPr>
        <w:t>„</w:t>
      </w:r>
      <w:r w:rsidRPr="009E6A50">
        <w:rPr>
          <w:sz w:val="22"/>
          <w:szCs w:val="22"/>
        </w:rPr>
        <w:t>Prijava za iskazivanje interesa za premještaj u Državnu geodetsku upravu</w:t>
      </w:r>
      <w:r>
        <w:rPr>
          <w:sz w:val="22"/>
          <w:szCs w:val="22"/>
        </w:rPr>
        <w:t>“</w:t>
      </w:r>
      <w:r w:rsidRPr="009E6A50">
        <w:rPr>
          <w:sz w:val="22"/>
          <w:szCs w:val="22"/>
        </w:rPr>
        <w:t>.</w:t>
      </w:r>
    </w:p>
    <w:p w:rsidR="00A00242" w:rsidRDefault="00A5423B" w:rsidP="00A00242">
      <w:pPr>
        <w:pStyle w:val="tekst"/>
        <w:ind w:firstLine="360"/>
        <w:jc w:val="both"/>
        <w:rPr>
          <w:sz w:val="22"/>
          <w:szCs w:val="22"/>
        </w:rPr>
      </w:pP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  <w:r w:rsidRPr="007B45A4">
        <w:rPr>
          <w:sz w:val="22"/>
          <w:szCs w:val="22"/>
        </w:rPr>
        <w:tab/>
      </w:r>
    </w:p>
    <w:p w:rsidR="00A5423B" w:rsidRPr="00A00242" w:rsidRDefault="00D00E6A" w:rsidP="00A00242">
      <w:pPr>
        <w:pStyle w:val="tekst"/>
        <w:ind w:left="504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GLAVNI RAVNATELJ</w:t>
      </w:r>
    </w:p>
    <w:p w:rsidR="00166B4A" w:rsidRDefault="00AC24BB" w:rsidP="008B64A7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5423B" w:rsidRPr="007B45A4">
        <w:rPr>
          <w:b/>
          <w:sz w:val="22"/>
          <w:szCs w:val="22"/>
        </w:rPr>
        <w:t xml:space="preserve">Dr. sc. Damir Šantek, dipl. </w:t>
      </w:r>
      <w:proofErr w:type="spellStart"/>
      <w:r w:rsidR="00A5423B" w:rsidRPr="007B45A4">
        <w:rPr>
          <w:b/>
          <w:sz w:val="22"/>
          <w:szCs w:val="22"/>
        </w:rPr>
        <w:t>ing</w:t>
      </w:r>
      <w:proofErr w:type="spellEnd"/>
      <w:r w:rsidR="00A5423B" w:rsidRPr="007B45A4">
        <w:rPr>
          <w:b/>
          <w:sz w:val="22"/>
          <w:szCs w:val="22"/>
        </w:rPr>
        <w:t xml:space="preserve">. </w:t>
      </w:r>
      <w:proofErr w:type="spellStart"/>
      <w:r w:rsidR="00A5423B" w:rsidRPr="007B45A4">
        <w:rPr>
          <w:b/>
          <w:sz w:val="22"/>
          <w:szCs w:val="22"/>
        </w:rPr>
        <w:t>geod</w:t>
      </w:r>
      <w:proofErr w:type="spellEnd"/>
      <w:r w:rsidR="00A5423B" w:rsidRPr="007B45A4">
        <w:rPr>
          <w:b/>
          <w:sz w:val="22"/>
          <w:szCs w:val="22"/>
        </w:rPr>
        <w:t xml:space="preserve">.  </w:t>
      </w:r>
    </w:p>
    <w:p w:rsidR="00996E95" w:rsidRDefault="00996E95" w:rsidP="008B64A7">
      <w:pPr>
        <w:ind w:left="4956"/>
        <w:jc w:val="both"/>
        <w:rPr>
          <w:b/>
          <w:sz w:val="22"/>
          <w:szCs w:val="22"/>
        </w:rPr>
      </w:pPr>
    </w:p>
    <w:p w:rsidR="00996E95" w:rsidRDefault="00996E95" w:rsidP="008B64A7">
      <w:pPr>
        <w:ind w:left="4956"/>
        <w:jc w:val="both"/>
        <w:rPr>
          <w:b/>
          <w:sz w:val="22"/>
          <w:szCs w:val="22"/>
        </w:rPr>
      </w:pPr>
    </w:p>
    <w:p w:rsidR="00996E95" w:rsidRPr="00E57BE7" w:rsidRDefault="00996E95" w:rsidP="00996E95">
      <w:pPr>
        <w:jc w:val="both"/>
        <w:rPr>
          <w:b/>
          <w:sz w:val="22"/>
          <w:szCs w:val="22"/>
        </w:rPr>
      </w:pPr>
      <w:r w:rsidRPr="00E57BE7">
        <w:rPr>
          <w:b/>
          <w:sz w:val="22"/>
          <w:szCs w:val="22"/>
        </w:rPr>
        <w:t>DOSTAVITI:</w:t>
      </w:r>
    </w:p>
    <w:p w:rsidR="00996E95" w:rsidRPr="00D36515" w:rsidRDefault="00996E95" w:rsidP="00996E95">
      <w:pPr>
        <w:jc w:val="both"/>
        <w:rPr>
          <w:b/>
          <w:sz w:val="22"/>
          <w:szCs w:val="22"/>
          <w:lang w:val="hr-HR"/>
        </w:rPr>
      </w:pPr>
      <w:r w:rsidRPr="00E57BE7">
        <w:rPr>
          <w:sz w:val="22"/>
          <w:szCs w:val="22"/>
        </w:rPr>
        <w:t>1</w:t>
      </w:r>
      <w:r w:rsidRPr="00D36515">
        <w:rPr>
          <w:sz w:val="22"/>
          <w:szCs w:val="22"/>
          <w:lang w:val="hr-HR"/>
        </w:rPr>
        <w:t xml:space="preserve">. Ministarstvo pravosuđa i uprave – radi objave na web stranici </w:t>
      </w:r>
      <w:r w:rsidRPr="00D36515">
        <w:rPr>
          <w:color w:val="0070C0"/>
          <w:sz w:val="22"/>
          <w:szCs w:val="22"/>
          <w:u w:val="single"/>
          <w:lang w:val="hr-HR"/>
        </w:rPr>
        <w:t>zaposljavanje@mpu.hr</w:t>
      </w:r>
    </w:p>
    <w:p w:rsidR="00996E95" w:rsidRPr="00D36515" w:rsidRDefault="00996E95" w:rsidP="00996E95">
      <w:pPr>
        <w:jc w:val="both"/>
        <w:rPr>
          <w:sz w:val="22"/>
          <w:szCs w:val="22"/>
          <w:lang w:val="hr-HR"/>
        </w:rPr>
      </w:pPr>
      <w:r w:rsidRPr="00D36515">
        <w:rPr>
          <w:sz w:val="22"/>
          <w:szCs w:val="22"/>
          <w:lang w:val="hr-HR"/>
        </w:rPr>
        <w:t>2. Objavom na web stranici Državne geodetske uprave</w:t>
      </w:r>
    </w:p>
    <w:p w:rsidR="00996E95" w:rsidRPr="00E57BE7" w:rsidRDefault="00996E95" w:rsidP="00996E95">
      <w:pPr>
        <w:jc w:val="both"/>
        <w:rPr>
          <w:sz w:val="22"/>
          <w:szCs w:val="22"/>
        </w:rPr>
      </w:pPr>
      <w:r w:rsidRPr="00D36515">
        <w:rPr>
          <w:sz w:val="22"/>
          <w:szCs w:val="22"/>
          <w:lang w:val="hr-HR"/>
        </w:rPr>
        <w:t>3. Pismohrana</w:t>
      </w:r>
    </w:p>
    <w:p w:rsidR="00996E95" w:rsidRPr="008B64A7" w:rsidRDefault="00996E95" w:rsidP="00996E95">
      <w:pPr>
        <w:rPr>
          <w:b/>
          <w:sz w:val="22"/>
          <w:szCs w:val="22"/>
        </w:rPr>
      </w:pPr>
    </w:p>
    <w:sectPr w:rsidR="00996E95" w:rsidRPr="008B64A7" w:rsidSect="00A0024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Garamon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42D8"/>
    <w:multiLevelType w:val="hybridMultilevel"/>
    <w:tmpl w:val="5A6A0C82"/>
    <w:lvl w:ilvl="0" w:tplc="C1B23C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1FC4"/>
    <w:multiLevelType w:val="hybridMultilevel"/>
    <w:tmpl w:val="B11E5956"/>
    <w:lvl w:ilvl="0" w:tplc="C1B23C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88B"/>
    <w:multiLevelType w:val="hybridMultilevel"/>
    <w:tmpl w:val="8294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7583B"/>
    <w:multiLevelType w:val="hybridMultilevel"/>
    <w:tmpl w:val="45567FE0"/>
    <w:lvl w:ilvl="0" w:tplc="C1B23C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01BF"/>
    <w:multiLevelType w:val="hybridMultilevel"/>
    <w:tmpl w:val="0BA870AC"/>
    <w:lvl w:ilvl="0" w:tplc="24FC26F4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A150E"/>
    <w:multiLevelType w:val="hybridMultilevel"/>
    <w:tmpl w:val="B058B918"/>
    <w:lvl w:ilvl="0" w:tplc="D414A7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F20BE2">
      <w:start w:val="1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6D0B"/>
    <w:multiLevelType w:val="hybridMultilevel"/>
    <w:tmpl w:val="CDEC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6A7C"/>
    <w:multiLevelType w:val="hybridMultilevel"/>
    <w:tmpl w:val="D7C2DE8C"/>
    <w:lvl w:ilvl="0" w:tplc="C1B23C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0470"/>
    <w:multiLevelType w:val="hybridMultilevel"/>
    <w:tmpl w:val="B49E9734"/>
    <w:lvl w:ilvl="0" w:tplc="C1B23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B5CB7"/>
    <w:multiLevelType w:val="hybridMultilevel"/>
    <w:tmpl w:val="2522D464"/>
    <w:lvl w:ilvl="0" w:tplc="C1B23C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C9"/>
    <w:rsid w:val="00056425"/>
    <w:rsid w:val="00090A1F"/>
    <w:rsid w:val="001047BC"/>
    <w:rsid w:val="001079B9"/>
    <w:rsid w:val="00135BBE"/>
    <w:rsid w:val="00166B4A"/>
    <w:rsid w:val="001857AA"/>
    <w:rsid w:val="00195DF8"/>
    <w:rsid w:val="001F3570"/>
    <w:rsid w:val="002138FD"/>
    <w:rsid w:val="003B27DF"/>
    <w:rsid w:val="004377C9"/>
    <w:rsid w:val="00502ADA"/>
    <w:rsid w:val="005976C9"/>
    <w:rsid w:val="0075155E"/>
    <w:rsid w:val="007B4229"/>
    <w:rsid w:val="007B45A4"/>
    <w:rsid w:val="007B47F4"/>
    <w:rsid w:val="007F591B"/>
    <w:rsid w:val="0086544C"/>
    <w:rsid w:val="008A4365"/>
    <w:rsid w:val="008B64A7"/>
    <w:rsid w:val="008F6448"/>
    <w:rsid w:val="00996E95"/>
    <w:rsid w:val="00A00242"/>
    <w:rsid w:val="00A172CB"/>
    <w:rsid w:val="00A5423B"/>
    <w:rsid w:val="00AC24BB"/>
    <w:rsid w:val="00B21BBB"/>
    <w:rsid w:val="00C4030D"/>
    <w:rsid w:val="00C839DE"/>
    <w:rsid w:val="00D00E6A"/>
    <w:rsid w:val="00D40ACF"/>
    <w:rsid w:val="00E66838"/>
    <w:rsid w:val="00E81595"/>
    <w:rsid w:val="00F07B0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43F9-D34C-4915-9003-51EFE73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2CB"/>
    <w:pPr>
      <w:ind w:left="720"/>
      <w:contextualSpacing/>
    </w:pPr>
  </w:style>
  <w:style w:type="paragraph" w:customStyle="1" w:styleId="tekst">
    <w:name w:val="tekst"/>
    <w:basedOn w:val="Normal"/>
    <w:rsid w:val="00195DF8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195DF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9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91B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udski.potencijali@dgu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C067-7622-4817-A66A-168C0F14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Blinja Ivana</dc:creator>
  <cp:keywords/>
  <dc:description/>
  <cp:lastModifiedBy>Marija Grbin Živković</cp:lastModifiedBy>
  <cp:revision>2</cp:revision>
  <cp:lastPrinted>2022-07-14T08:11:00Z</cp:lastPrinted>
  <dcterms:created xsi:type="dcterms:W3CDTF">2022-07-14T12:29:00Z</dcterms:created>
  <dcterms:modified xsi:type="dcterms:W3CDTF">2022-07-14T12:29:00Z</dcterms:modified>
</cp:coreProperties>
</file>